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8A38B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D8385E">
        <w:rPr>
          <w:rFonts w:ascii="Times New Roman" w:hAnsi="Times New Roman" w:cs="Times New Roman"/>
          <w:b/>
          <w:i/>
          <w:sz w:val="24"/>
          <w:szCs w:val="24"/>
          <w:lang w:val="es-ES"/>
        </w:rPr>
        <w:t>NOVIEMBRE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D406A4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proofErr w:type="gramStart"/>
      <w:r w:rsidR="00D8385E">
        <w:rPr>
          <w:rFonts w:ascii="Times New Roman" w:hAnsi="Times New Roman" w:cs="Times New Roman"/>
          <w:sz w:val="24"/>
          <w:szCs w:val="24"/>
          <w:lang w:val="es-ES"/>
        </w:rPr>
        <w:t>Noviembre</w:t>
      </w:r>
      <w:proofErr w:type="gramEnd"/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FE54F5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8385E">
        <w:rPr>
          <w:rFonts w:ascii="Times New Roman" w:hAnsi="Times New Roman" w:cs="Times New Roman"/>
          <w:sz w:val="24"/>
          <w:szCs w:val="24"/>
          <w:lang w:val="es-ES"/>
        </w:rPr>
        <w:t>309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D8385E">
        <w:rPr>
          <w:rFonts w:ascii="Times New Roman" w:hAnsi="Times New Roman" w:cs="Times New Roman"/>
          <w:sz w:val="24"/>
          <w:szCs w:val="24"/>
          <w:lang w:val="es-DO"/>
        </w:rPr>
        <w:t>07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D8385E">
        <w:rPr>
          <w:rFonts w:ascii="Times New Roman" w:hAnsi="Times New Roman" w:cs="Times New Roman"/>
          <w:sz w:val="24"/>
          <w:szCs w:val="24"/>
          <w:lang w:val="es-DO"/>
        </w:rPr>
        <w:t>76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8385E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D8385E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3607A4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8385E">
        <w:rPr>
          <w:rFonts w:ascii="Times New Roman" w:hAnsi="Times New Roman" w:cs="Times New Roman"/>
          <w:sz w:val="24"/>
          <w:szCs w:val="24"/>
          <w:lang w:val="es-DO"/>
        </w:rPr>
        <w:t>58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8385E">
        <w:rPr>
          <w:rFonts w:ascii="Times New Roman" w:hAnsi="Times New Roman" w:cs="Times New Roman"/>
          <w:sz w:val="24"/>
          <w:szCs w:val="24"/>
          <w:lang w:val="es-DO"/>
        </w:rPr>
        <w:t>72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D8385E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8385E">
        <w:rPr>
          <w:rFonts w:ascii="Times New Roman" w:hAnsi="Times New Roman" w:cs="Times New Roman"/>
          <w:sz w:val="24"/>
          <w:szCs w:val="24"/>
          <w:lang w:val="es-ES"/>
        </w:rPr>
        <w:t>70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B62FE3" w:rsidRDefault="00753930" w:rsidP="00B62F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539E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8385E">
        <w:rPr>
          <w:rFonts w:ascii="Times New Roman" w:hAnsi="Times New Roman" w:cs="Times New Roman"/>
          <w:sz w:val="24"/>
          <w:szCs w:val="24"/>
          <w:lang w:val="es-ES"/>
        </w:rPr>
        <w:t>Transporte de Carga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8385E">
        <w:rPr>
          <w:rFonts w:ascii="Times New Roman" w:hAnsi="Times New Roman" w:cs="Times New Roman"/>
          <w:sz w:val="24"/>
          <w:szCs w:val="24"/>
          <w:lang w:val="es-ES"/>
        </w:rPr>
        <w:t>33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8385E">
        <w:rPr>
          <w:rFonts w:ascii="Times New Roman" w:hAnsi="Times New Roman" w:cs="Times New Roman"/>
          <w:sz w:val="24"/>
          <w:szCs w:val="24"/>
          <w:lang w:val="es-ES"/>
        </w:rPr>
        <w:t>48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D8385E">
        <w:rPr>
          <w:rFonts w:ascii="Times New Roman" w:hAnsi="Times New Roman" w:cs="Times New Roman"/>
          <w:sz w:val="24"/>
          <w:szCs w:val="24"/>
          <w:lang w:val="es-ES"/>
        </w:rPr>
        <w:t>Agrícola y Pecuario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D8385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354E6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8385E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D8385E">
        <w:rPr>
          <w:rFonts w:ascii="Times New Roman" w:hAnsi="Times New Roman" w:cs="Times New Roman"/>
          <w:sz w:val="24"/>
          <w:szCs w:val="24"/>
          <w:lang w:val="es-ES"/>
        </w:rPr>
        <w:t>Accidentes Personales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8385E"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8385E">
        <w:rPr>
          <w:rFonts w:ascii="Times New Roman" w:hAnsi="Times New Roman" w:cs="Times New Roman"/>
          <w:sz w:val="24"/>
          <w:szCs w:val="24"/>
          <w:lang w:val="es-ES"/>
        </w:rPr>
        <w:t>41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354E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02338D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D8385E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Vehículos de Motor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D8385E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e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Incendio y Aliados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60267B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D8385E">
        <w:rPr>
          <w:rFonts w:ascii="Times New Roman" w:hAnsi="Times New Roman" w:cs="Times New Roman"/>
          <w:sz w:val="24"/>
          <w:szCs w:val="24"/>
          <w:lang w:val="es-DO"/>
        </w:rPr>
        <w:t>41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41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10F93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5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070438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227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10F93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6B146E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10F93">
        <w:rPr>
          <w:rFonts w:ascii="Times New Roman" w:hAnsi="Times New Roman" w:cs="Times New Roman"/>
          <w:sz w:val="24"/>
          <w:szCs w:val="24"/>
          <w:lang w:val="es-DO"/>
        </w:rPr>
        <w:t>798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0267B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A10F93">
        <w:rPr>
          <w:rFonts w:ascii="Times New Roman" w:hAnsi="Times New Roman" w:cs="Times New Roman"/>
          <w:sz w:val="24"/>
          <w:szCs w:val="24"/>
          <w:lang w:val="es-DO"/>
        </w:rPr>
        <w:t>4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243944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309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A10F93">
        <w:rPr>
          <w:rFonts w:ascii="Times New Roman" w:hAnsi="Times New Roman" w:cs="Times New Roman"/>
          <w:sz w:val="24"/>
          <w:szCs w:val="24"/>
          <w:lang w:val="es-DO"/>
        </w:rPr>
        <w:t>07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10F93">
        <w:rPr>
          <w:rFonts w:ascii="Times New Roman" w:hAnsi="Times New Roman" w:cs="Times New Roman"/>
          <w:sz w:val="24"/>
          <w:szCs w:val="24"/>
          <w:lang w:val="es-DO"/>
        </w:rPr>
        <w:t>76</w:t>
      </w:r>
      <w:r w:rsidR="00C35CEE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35CEE">
        <w:rPr>
          <w:rFonts w:ascii="Times New Roman" w:hAnsi="Times New Roman" w:cs="Times New Roman"/>
          <w:sz w:val="24"/>
          <w:szCs w:val="24"/>
          <w:lang w:val="es-ES"/>
        </w:rPr>
        <w:t>58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10F93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243944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2225FE" w:rsidP="00905F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905F79">
        <w:rPr>
          <w:rFonts w:ascii="Times New Roman" w:hAnsi="Times New Roman" w:cs="Times New Roman"/>
          <w:sz w:val="24"/>
          <w:szCs w:val="24"/>
          <w:lang w:val="es-ES"/>
        </w:rPr>
        <w:t xml:space="preserve">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10F93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A10F93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10F93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34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23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58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 xml:space="preserve">Humano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63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906</w:t>
      </w:r>
      <w:r w:rsidR="00406F1E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10F93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07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905F79">
        <w:rPr>
          <w:rFonts w:ascii="Times New Roman" w:hAnsi="Times New Roman" w:cs="Times New Roman"/>
          <w:sz w:val="24"/>
          <w:szCs w:val="24"/>
          <w:lang w:val="es-DO"/>
        </w:rPr>
        <w:t>;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10F93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74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13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56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Mapfre BHD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cre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10F93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49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10F93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>La Colonial de Seguros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38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488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10F93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A10F93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D612DB" w:rsidP="003658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 </w:t>
      </w:r>
      <w:r w:rsidR="0092604D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65857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DC0518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89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94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-4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158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9D6AE5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CA698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643F0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 xml:space="preserve"> Crecer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 w:rsidRPr="00504F9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42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 xml:space="preserve">General de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406F1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S.A., en el noveno puesto, tiene un crecimiento de 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17498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42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A58F0">
        <w:rPr>
          <w:rFonts w:ascii="Times New Roman" w:hAnsi="Times New Roman" w:cs="Times New Roman"/>
          <w:sz w:val="24"/>
          <w:szCs w:val="24"/>
          <w:lang w:val="es-ES"/>
        </w:rPr>
        <w:t xml:space="preserve">La Monumental de </w:t>
      </w:r>
      <w:r w:rsidR="0092604D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93</w:t>
      </w:r>
      <w:r w:rsidR="00347D16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40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75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717498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CF5F58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C4BA0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717498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proofErr w:type="spellStart"/>
      <w:r w:rsidR="0087288F">
        <w:rPr>
          <w:rFonts w:ascii="Times New Roman" w:hAnsi="Times New Roman" w:cs="Times New Roman"/>
          <w:sz w:val="24"/>
          <w:szCs w:val="24"/>
          <w:lang w:val="es-ES"/>
        </w:rPr>
        <w:t>Multis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eguros</w:t>
      </w:r>
      <w:proofErr w:type="spellEnd"/>
      <w:r w:rsidR="0087288F">
        <w:rPr>
          <w:rFonts w:ascii="Times New Roman" w:hAnsi="Times New Roman" w:cs="Times New Roman"/>
          <w:sz w:val="24"/>
          <w:szCs w:val="24"/>
          <w:lang w:val="es-ES"/>
        </w:rPr>
        <w:t xml:space="preserve"> S.U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9A1AC2">
        <w:rPr>
          <w:rFonts w:ascii="Times New Roman" w:hAnsi="Times New Roman" w:cs="Times New Roman"/>
          <w:sz w:val="24"/>
          <w:szCs w:val="24"/>
          <w:lang w:val="es-ES"/>
        </w:rPr>
        <w:t>81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A1AC2">
        <w:rPr>
          <w:rFonts w:ascii="Times New Roman" w:hAnsi="Times New Roman" w:cs="Times New Roman"/>
          <w:sz w:val="24"/>
          <w:szCs w:val="24"/>
          <w:lang w:val="es-DO"/>
        </w:rPr>
        <w:t>80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C71BE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B</w:t>
      </w:r>
      <w:r w:rsidR="009A1AC2">
        <w:rPr>
          <w:rFonts w:ascii="Times New Roman" w:hAnsi="Times New Roman" w:cs="Times New Roman"/>
          <w:sz w:val="24"/>
          <w:szCs w:val="24"/>
          <w:lang w:val="es-ES"/>
        </w:rPr>
        <w:t>MI Compañía de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5416A">
        <w:rPr>
          <w:rFonts w:ascii="Times New Roman" w:hAnsi="Times New Roman" w:cs="Times New Roman"/>
          <w:sz w:val="24"/>
          <w:szCs w:val="24"/>
          <w:lang w:val="es-ES"/>
        </w:rPr>
        <w:t xml:space="preserve"> S.A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A1AC2">
        <w:rPr>
          <w:rFonts w:ascii="Times New Roman" w:hAnsi="Times New Roman" w:cs="Times New Roman"/>
          <w:sz w:val="24"/>
          <w:szCs w:val="24"/>
          <w:lang w:val="es-ES"/>
        </w:rPr>
        <w:t>55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A1AC2">
        <w:rPr>
          <w:rFonts w:ascii="Times New Roman" w:hAnsi="Times New Roman" w:cs="Times New Roman"/>
          <w:sz w:val="24"/>
          <w:szCs w:val="24"/>
          <w:lang w:val="es-DO"/>
        </w:rPr>
        <w:t>36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9A1AC2">
        <w:rPr>
          <w:rFonts w:ascii="Times New Roman" w:hAnsi="Times New Roman" w:cs="Times New Roman"/>
          <w:sz w:val="24"/>
          <w:szCs w:val="24"/>
          <w:lang w:val="es-DO"/>
        </w:rPr>
        <w:t xml:space="preserve">Aseguradora Agropecuaria 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Dominicana</w:t>
      </w:r>
      <w:r w:rsidR="003135D7">
        <w:rPr>
          <w:rFonts w:ascii="Times New Roman" w:hAnsi="Times New Roman" w:cs="Times New Roman"/>
          <w:sz w:val="24"/>
          <w:szCs w:val="24"/>
          <w:lang w:val="es-DO"/>
        </w:rPr>
        <w:t>, S.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9A1AC2">
        <w:rPr>
          <w:rFonts w:ascii="Times New Roman" w:hAnsi="Times New Roman" w:cs="Times New Roman"/>
          <w:sz w:val="24"/>
          <w:szCs w:val="24"/>
          <w:lang w:val="es-DO"/>
        </w:rPr>
        <w:t>45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A1AC2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0875A0" w:rsidRPr="001A4959" w:rsidRDefault="000875A0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2E4B35" w:rsidRPr="002C1364" w:rsidRDefault="006A71D3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1E331D">
        <w:rPr>
          <w:rFonts w:ascii="Times New Roman" w:hAnsi="Times New Roman" w:cs="Times New Roman"/>
          <w:b/>
          <w:i/>
          <w:sz w:val="24"/>
          <w:szCs w:val="24"/>
          <w:lang w:val="es-ES"/>
        </w:rPr>
        <w:t>NOVIEMBRE</w:t>
      </w:r>
      <w:bookmarkStart w:id="0" w:name="_GoBack"/>
      <w:bookmarkEnd w:id="0"/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7737C7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as ascienden a RD$</w:t>
      </w:r>
      <w:r w:rsidR="001E331D">
        <w:rPr>
          <w:rFonts w:ascii="Times New Roman" w:hAnsi="Times New Roman" w:cs="Times New Roman"/>
          <w:sz w:val="24"/>
          <w:szCs w:val="24"/>
          <w:lang w:val="es-ES"/>
        </w:rPr>
        <w:t>62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331D">
        <w:rPr>
          <w:rFonts w:ascii="Times New Roman" w:hAnsi="Times New Roman" w:cs="Times New Roman"/>
          <w:sz w:val="24"/>
          <w:szCs w:val="24"/>
          <w:lang w:val="es-ES"/>
        </w:rPr>
        <w:t>39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1E331D">
        <w:rPr>
          <w:rFonts w:ascii="Times New Roman" w:hAnsi="Times New Roman" w:cs="Times New Roman"/>
          <w:sz w:val="24"/>
          <w:szCs w:val="24"/>
          <w:lang w:val="es-ES"/>
        </w:rPr>
        <w:t>89</w:t>
      </w:r>
      <w:r w:rsidR="0024618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331D">
        <w:rPr>
          <w:rFonts w:ascii="Times New Roman" w:hAnsi="Times New Roman" w:cs="Times New Roman"/>
          <w:sz w:val="24"/>
          <w:szCs w:val="24"/>
          <w:lang w:val="es-ES"/>
        </w:rPr>
        <w:t>124</w:t>
      </w:r>
      <w:r w:rsidR="00246C3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1E331D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331D">
        <w:rPr>
          <w:rFonts w:ascii="Times New Roman" w:hAnsi="Times New Roman" w:cs="Times New Roman"/>
          <w:sz w:val="24"/>
          <w:szCs w:val="24"/>
          <w:lang w:val="es-ES"/>
        </w:rPr>
        <w:t>195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E331D">
        <w:rPr>
          <w:rFonts w:ascii="Times New Roman" w:hAnsi="Times New Roman" w:cs="Times New Roman"/>
          <w:sz w:val="24"/>
          <w:szCs w:val="24"/>
          <w:lang w:val="es-DO"/>
        </w:rPr>
        <w:t>837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E331D">
        <w:rPr>
          <w:rFonts w:ascii="Times New Roman" w:hAnsi="Times New Roman" w:cs="Times New Roman"/>
          <w:sz w:val="24"/>
          <w:szCs w:val="24"/>
          <w:lang w:val="es-DO"/>
        </w:rPr>
        <w:t>94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2A264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E331D">
        <w:rPr>
          <w:rFonts w:ascii="Times New Roman" w:hAnsi="Times New Roman" w:cs="Times New Roman"/>
          <w:sz w:val="24"/>
          <w:szCs w:val="24"/>
          <w:lang w:val="es-DO"/>
        </w:rPr>
        <w:t>11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8A2D9C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E48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C7A09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E331D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E331D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1E331D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E331D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E331D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AD419B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D94A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79E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1E331D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1E331D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4E6DE8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>Vehículos de Motor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246181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C7A0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1E331D">
        <w:rPr>
          <w:rFonts w:ascii="Times New Roman" w:hAnsi="Times New Roman" w:cs="Times New Roman"/>
          <w:sz w:val="24"/>
          <w:szCs w:val="24"/>
          <w:lang w:val="es-DO"/>
        </w:rPr>
        <w:t>6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F0EF3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F0EF3" w:rsidRPr="001A4959" w:rsidRDefault="001F0EF3" w:rsidP="001F0E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>ento notable en sus prima</w:t>
      </w:r>
      <w:r w:rsidR="00C72D0A">
        <w:rPr>
          <w:rFonts w:ascii="Times New Roman" w:hAnsi="Times New Roman" w:cs="Times New Roman"/>
          <w:sz w:val="24"/>
          <w:szCs w:val="24"/>
          <w:lang w:val="es-ES"/>
        </w:rPr>
        <w:t xml:space="preserve">s son: </w:t>
      </w:r>
      <w:proofErr w:type="spellStart"/>
      <w:r w:rsidR="00C72D0A">
        <w:rPr>
          <w:rFonts w:ascii="Times New Roman" w:hAnsi="Times New Roman" w:cs="Times New Roman"/>
          <w:sz w:val="24"/>
          <w:szCs w:val="24"/>
          <w:lang w:val="es-ES"/>
        </w:rPr>
        <w:t>Multiseguros</w:t>
      </w:r>
      <w:proofErr w:type="spellEnd"/>
      <w:r w:rsidR="00C72D0A">
        <w:rPr>
          <w:rFonts w:ascii="Times New Roman" w:hAnsi="Times New Roman" w:cs="Times New Roman"/>
          <w:sz w:val="24"/>
          <w:szCs w:val="24"/>
          <w:lang w:val="es-ES"/>
        </w:rPr>
        <w:t xml:space="preserve"> S.U, S.A., </w:t>
      </w:r>
      <w:r w:rsidR="00427FB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1E331D">
        <w:rPr>
          <w:rFonts w:ascii="Times New Roman" w:hAnsi="Times New Roman" w:cs="Times New Roman"/>
          <w:sz w:val="24"/>
          <w:szCs w:val="24"/>
          <w:lang w:val="es-ES"/>
        </w:rPr>
        <w:t>75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1E331D">
        <w:rPr>
          <w:rFonts w:ascii="Times New Roman" w:hAnsi="Times New Roman" w:cs="Times New Roman"/>
          <w:sz w:val="24"/>
          <w:szCs w:val="24"/>
          <w:lang w:val="es-DO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1E331D">
        <w:rPr>
          <w:rFonts w:ascii="Times New Roman" w:hAnsi="Times New Roman" w:cs="Times New Roman"/>
          <w:sz w:val="24"/>
          <w:szCs w:val="24"/>
          <w:lang w:val="es-ES"/>
        </w:rPr>
        <w:t xml:space="preserve">Angloamericana de </w:t>
      </w:r>
      <w:r w:rsidR="000875A0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 w:rsidR="001E331D">
        <w:rPr>
          <w:rFonts w:ascii="Times New Roman" w:hAnsi="Times New Roman" w:cs="Times New Roman"/>
          <w:sz w:val="24"/>
          <w:szCs w:val="24"/>
          <w:lang w:val="es-ES"/>
        </w:rPr>
        <w:t>73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E331D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7</w:t>
      </w:r>
      <w:r>
        <w:rPr>
          <w:rFonts w:ascii="Times New Roman" w:hAnsi="Times New Roman" w:cs="Times New Roman"/>
          <w:sz w:val="24"/>
          <w:szCs w:val="24"/>
          <w:lang w:val="es-ES"/>
        </w:rPr>
        <w:t>%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1E331D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y </w:t>
      </w:r>
      <w:r w:rsidR="001E331D">
        <w:rPr>
          <w:rFonts w:ascii="Times New Roman" w:hAnsi="Times New Roman" w:cs="Times New Roman"/>
          <w:sz w:val="24"/>
          <w:szCs w:val="24"/>
          <w:lang w:val="es-DO"/>
        </w:rPr>
        <w:t>Seguros APS</w:t>
      </w:r>
      <w:r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AD419B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1E331D">
        <w:rPr>
          <w:rFonts w:ascii="Times New Roman" w:hAnsi="Times New Roman" w:cs="Times New Roman"/>
          <w:sz w:val="24"/>
          <w:szCs w:val="24"/>
          <w:lang w:val="es-DO"/>
        </w:rPr>
        <w:t>2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1E331D">
        <w:rPr>
          <w:rFonts w:ascii="Times New Roman" w:hAnsi="Times New Roman" w:cs="Times New Roman"/>
          <w:sz w:val="24"/>
          <w:szCs w:val="24"/>
          <w:lang w:val="es-DO"/>
        </w:rPr>
        <w:t>24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F0EF3" w:rsidRPr="0019280E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6D4E"/>
    <w:rsid w:val="0001431E"/>
    <w:rsid w:val="00021EE1"/>
    <w:rsid w:val="0002338D"/>
    <w:rsid w:val="000273B5"/>
    <w:rsid w:val="000313EE"/>
    <w:rsid w:val="0004519A"/>
    <w:rsid w:val="00060A5C"/>
    <w:rsid w:val="0006132A"/>
    <w:rsid w:val="00070438"/>
    <w:rsid w:val="00080BAB"/>
    <w:rsid w:val="000875A0"/>
    <w:rsid w:val="000902F7"/>
    <w:rsid w:val="00093ECC"/>
    <w:rsid w:val="00095C6B"/>
    <w:rsid w:val="000A4C84"/>
    <w:rsid w:val="000C2F7F"/>
    <w:rsid w:val="000C3712"/>
    <w:rsid w:val="000D3E00"/>
    <w:rsid w:val="000E64CD"/>
    <w:rsid w:val="000F0B94"/>
    <w:rsid w:val="00100FBB"/>
    <w:rsid w:val="00101F27"/>
    <w:rsid w:val="00117796"/>
    <w:rsid w:val="00125446"/>
    <w:rsid w:val="00125A4F"/>
    <w:rsid w:val="001379FE"/>
    <w:rsid w:val="001474EB"/>
    <w:rsid w:val="0015416A"/>
    <w:rsid w:val="00166B5E"/>
    <w:rsid w:val="00173B09"/>
    <w:rsid w:val="0019280E"/>
    <w:rsid w:val="001A3BB2"/>
    <w:rsid w:val="001A4959"/>
    <w:rsid w:val="001C7970"/>
    <w:rsid w:val="001C7A09"/>
    <w:rsid w:val="001D07BE"/>
    <w:rsid w:val="001D4330"/>
    <w:rsid w:val="001D7F0D"/>
    <w:rsid w:val="001E229C"/>
    <w:rsid w:val="001E331D"/>
    <w:rsid w:val="001E4CFD"/>
    <w:rsid w:val="001F0EF3"/>
    <w:rsid w:val="002008CC"/>
    <w:rsid w:val="0020657E"/>
    <w:rsid w:val="002142F1"/>
    <w:rsid w:val="0022151F"/>
    <w:rsid w:val="002225FE"/>
    <w:rsid w:val="00233173"/>
    <w:rsid w:val="002375B3"/>
    <w:rsid w:val="002427E0"/>
    <w:rsid w:val="00243944"/>
    <w:rsid w:val="002460C9"/>
    <w:rsid w:val="00246181"/>
    <w:rsid w:val="00246C36"/>
    <w:rsid w:val="00255232"/>
    <w:rsid w:val="00262F0F"/>
    <w:rsid w:val="00264EE0"/>
    <w:rsid w:val="00267A83"/>
    <w:rsid w:val="00274650"/>
    <w:rsid w:val="002A0A45"/>
    <w:rsid w:val="002A2649"/>
    <w:rsid w:val="002A2DE5"/>
    <w:rsid w:val="002B2E4F"/>
    <w:rsid w:val="002B40F6"/>
    <w:rsid w:val="002C1364"/>
    <w:rsid w:val="002C39C8"/>
    <w:rsid w:val="002E4B35"/>
    <w:rsid w:val="002F1CF3"/>
    <w:rsid w:val="002F593A"/>
    <w:rsid w:val="003135D7"/>
    <w:rsid w:val="00322ED9"/>
    <w:rsid w:val="00330265"/>
    <w:rsid w:val="00334F60"/>
    <w:rsid w:val="00335AAF"/>
    <w:rsid w:val="00336434"/>
    <w:rsid w:val="00347D16"/>
    <w:rsid w:val="003550D4"/>
    <w:rsid w:val="00357692"/>
    <w:rsid w:val="003607A4"/>
    <w:rsid w:val="00365857"/>
    <w:rsid w:val="00372408"/>
    <w:rsid w:val="003A14E8"/>
    <w:rsid w:val="003A2ACD"/>
    <w:rsid w:val="003A3198"/>
    <w:rsid w:val="003A58F0"/>
    <w:rsid w:val="003A60FB"/>
    <w:rsid w:val="003B4B55"/>
    <w:rsid w:val="003B6948"/>
    <w:rsid w:val="003E2DB6"/>
    <w:rsid w:val="0040625D"/>
    <w:rsid w:val="00406F1E"/>
    <w:rsid w:val="00415147"/>
    <w:rsid w:val="004216AA"/>
    <w:rsid w:val="004236DA"/>
    <w:rsid w:val="004238BD"/>
    <w:rsid w:val="00425804"/>
    <w:rsid w:val="00427975"/>
    <w:rsid w:val="00427FBC"/>
    <w:rsid w:val="00440286"/>
    <w:rsid w:val="00443B09"/>
    <w:rsid w:val="0045044E"/>
    <w:rsid w:val="0045283C"/>
    <w:rsid w:val="00460D6F"/>
    <w:rsid w:val="00471D8D"/>
    <w:rsid w:val="00472C2A"/>
    <w:rsid w:val="00477D7D"/>
    <w:rsid w:val="00490830"/>
    <w:rsid w:val="004A6678"/>
    <w:rsid w:val="004D680E"/>
    <w:rsid w:val="004E4ACC"/>
    <w:rsid w:val="004E6DE8"/>
    <w:rsid w:val="004E7626"/>
    <w:rsid w:val="00504F92"/>
    <w:rsid w:val="0051025C"/>
    <w:rsid w:val="00520B89"/>
    <w:rsid w:val="0052383E"/>
    <w:rsid w:val="00525607"/>
    <w:rsid w:val="00525654"/>
    <w:rsid w:val="00537ACC"/>
    <w:rsid w:val="00543E5E"/>
    <w:rsid w:val="00543FBA"/>
    <w:rsid w:val="00551D78"/>
    <w:rsid w:val="00554C3D"/>
    <w:rsid w:val="00560234"/>
    <w:rsid w:val="005661F2"/>
    <w:rsid w:val="00573E86"/>
    <w:rsid w:val="00574724"/>
    <w:rsid w:val="005A54AF"/>
    <w:rsid w:val="005A6A2B"/>
    <w:rsid w:val="005C22EB"/>
    <w:rsid w:val="005D1F7B"/>
    <w:rsid w:val="005E0687"/>
    <w:rsid w:val="005F4FF7"/>
    <w:rsid w:val="005F57BF"/>
    <w:rsid w:val="005F6AFA"/>
    <w:rsid w:val="0060267B"/>
    <w:rsid w:val="0061351A"/>
    <w:rsid w:val="00617550"/>
    <w:rsid w:val="00631572"/>
    <w:rsid w:val="006354E6"/>
    <w:rsid w:val="00643F0B"/>
    <w:rsid w:val="00646C2B"/>
    <w:rsid w:val="00647074"/>
    <w:rsid w:val="00660F89"/>
    <w:rsid w:val="00673F10"/>
    <w:rsid w:val="0067719F"/>
    <w:rsid w:val="00680AE2"/>
    <w:rsid w:val="006850EA"/>
    <w:rsid w:val="006863AC"/>
    <w:rsid w:val="00690C89"/>
    <w:rsid w:val="006A71D3"/>
    <w:rsid w:val="006B146E"/>
    <w:rsid w:val="006B1973"/>
    <w:rsid w:val="006B6FA0"/>
    <w:rsid w:val="006B73FB"/>
    <w:rsid w:val="006C63E6"/>
    <w:rsid w:val="006D53C2"/>
    <w:rsid w:val="006F1F9B"/>
    <w:rsid w:val="00704DA2"/>
    <w:rsid w:val="00707EBF"/>
    <w:rsid w:val="00713A49"/>
    <w:rsid w:val="00717498"/>
    <w:rsid w:val="00722FC0"/>
    <w:rsid w:val="007251C9"/>
    <w:rsid w:val="00732888"/>
    <w:rsid w:val="00753930"/>
    <w:rsid w:val="00756D3D"/>
    <w:rsid w:val="00761462"/>
    <w:rsid w:val="007737C7"/>
    <w:rsid w:val="00782894"/>
    <w:rsid w:val="007831FF"/>
    <w:rsid w:val="00786562"/>
    <w:rsid w:val="007876E4"/>
    <w:rsid w:val="00792DB0"/>
    <w:rsid w:val="0079645E"/>
    <w:rsid w:val="007975BE"/>
    <w:rsid w:val="007A03F8"/>
    <w:rsid w:val="007A2CF5"/>
    <w:rsid w:val="007B4AC5"/>
    <w:rsid w:val="007B5F59"/>
    <w:rsid w:val="007C15E1"/>
    <w:rsid w:val="007D0CA9"/>
    <w:rsid w:val="007D0F31"/>
    <w:rsid w:val="007D3A3D"/>
    <w:rsid w:val="007D412A"/>
    <w:rsid w:val="007F2063"/>
    <w:rsid w:val="007F2AE5"/>
    <w:rsid w:val="007F43B2"/>
    <w:rsid w:val="00800B09"/>
    <w:rsid w:val="00810349"/>
    <w:rsid w:val="00817B96"/>
    <w:rsid w:val="008331BB"/>
    <w:rsid w:val="00841469"/>
    <w:rsid w:val="00841CC5"/>
    <w:rsid w:val="00853376"/>
    <w:rsid w:val="00855CDA"/>
    <w:rsid w:val="00862F3C"/>
    <w:rsid w:val="0087288F"/>
    <w:rsid w:val="00872952"/>
    <w:rsid w:val="0089140D"/>
    <w:rsid w:val="00892612"/>
    <w:rsid w:val="00896FA1"/>
    <w:rsid w:val="008A2B6F"/>
    <w:rsid w:val="008A2D9C"/>
    <w:rsid w:val="008A38BB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905F79"/>
    <w:rsid w:val="009116F7"/>
    <w:rsid w:val="00912A66"/>
    <w:rsid w:val="0092604D"/>
    <w:rsid w:val="00926B46"/>
    <w:rsid w:val="00927046"/>
    <w:rsid w:val="009279E9"/>
    <w:rsid w:val="00934A59"/>
    <w:rsid w:val="00943AB1"/>
    <w:rsid w:val="00982BB0"/>
    <w:rsid w:val="00986059"/>
    <w:rsid w:val="0098616C"/>
    <w:rsid w:val="00992B2D"/>
    <w:rsid w:val="009963B0"/>
    <w:rsid w:val="009A1AC2"/>
    <w:rsid w:val="009C50F1"/>
    <w:rsid w:val="009C6F6D"/>
    <w:rsid w:val="009D3216"/>
    <w:rsid w:val="009D6AE5"/>
    <w:rsid w:val="009D71E3"/>
    <w:rsid w:val="009D75A9"/>
    <w:rsid w:val="009F7513"/>
    <w:rsid w:val="00A10F93"/>
    <w:rsid w:val="00A1162F"/>
    <w:rsid w:val="00A11DB0"/>
    <w:rsid w:val="00A14633"/>
    <w:rsid w:val="00A244C6"/>
    <w:rsid w:val="00A36566"/>
    <w:rsid w:val="00A52382"/>
    <w:rsid w:val="00A54DD1"/>
    <w:rsid w:val="00A56722"/>
    <w:rsid w:val="00A83BD0"/>
    <w:rsid w:val="00A83C85"/>
    <w:rsid w:val="00A90B02"/>
    <w:rsid w:val="00A95762"/>
    <w:rsid w:val="00AA14A0"/>
    <w:rsid w:val="00AA163F"/>
    <w:rsid w:val="00AB0C62"/>
    <w:rsid w:val="00AC596E"/>
    <w:rsid w:val="00AC65B7"/>
    <w:rsid w:val="00AD419B"/>
    <w:rsid w:val="00AE4803"/>
    <w:rsid w:val="00AF0223"/>
    <w:rsid w:val="00AF6A26"/>
    <w:rsid w:val="00B1008B"/>
    <w:rsid w:val="00B16A9F"/>
    <w:rsid w:val="00B32D9C"/>
    <w:rsid w:val="00B35B16"/>
    <w:rsid w:val="00B41EB9"/>
    <w:rsid w:val="00B44C5C"/>
    <w:rsid w:val="00B61509"/>
    <w:rsid w:val="00B62FE3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EE"/>
    <w:rsid w:val="00C35CF8"/>
    <w:rsid w:val="00C42417"/>
    <w:rsid w:val="00C43723"/>
    <w:rsid w:val="00C466EB"/>
    <w:rsid w:val="00C47FCC"/>
    <w:rsid w:val="00C5614A"/>
    <w:rsid w:val="00C57802"/>
    <w:rsid w:val="00C71BEE"/>
    <w:rsid w:val="00C72D0A"/>
    <w:rsid w:val="00C77F6C"/>
    <w:rsid w:val="00C92EA5"/>
    <w:rsid w:val="00C939DF"/>
    <w:rsid w:val="00CA0552"/>
    <w:rsid w:val="00CA6982"/>
    <w:rsid w:val="00CC0F93"/>
    <w:rsid w:val="00CC2992"/>
    <w:rsid w:val="00CD007F"/>
    <w:rsid w:val="00CD648A"/>
    <w:rsid w:val="00CE0632"/>
    <w:rsid w:val="00CF5F58"/>
    <w:rsid w:val="00D14DAD"/>
    <w:rsid w:val="00D156F2"/>
    <w:rsid w:val="00D406A4"/>
    <w:rsid w:val="00D56339"/>
    <w:rsid w:val="00D60EA8"/>
    <w:rsid w:val="00D612DB"/>
    <w:rsid w:val="00D61AD1"/>
    <w:rsid w:val="00D624E7"/>
    <w:rsid w:val="00D6357E"/>
    <w:rsid w:val="00D71F59"/>
    <w:rsid w:val="00D8385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539E4"/>
    <w:rsid w:val="00E6234D"/>
    <w:rsid w:val="00E75A25"/>
    <w:rsid w:val="00E80BF3"/>
    <w:rsid w:val="00E82066"/>
    <w:rsid w:val="00E83017"/>
    <w:rsid w:val="00E87CC4"/>
    <w:rsid w:val="00E97EE4"/>
    <w:rsid w:val="00EB6325"/>
    <w:rsid w:val="00EC4BA0"/>
    <w:rsid w:val="00ED10F6"/>
    <w:rsid w:val="00EE6AFE"/>
    <w:rsid w:val="00EF14D0"/>
    <w:rsid w:val="00EF43A8"/>
    <w:rsid w:val="00EF5388"/>
    <w:rsid w:val="00F1232A"/>
    <w:rsid w:val="00F156EA"/>
    <w:rsid w:val="00F20ABD"/>
    <w:rsid w:val="00F3706B"/>
    <w:rsid w:val="00F466ED"/>
    <w:rsid w:val="00F46860"/>
    <w:rsid w:val="00F46CE3"/>
    <w:rsid w:val="00F63206"/>
    <w:rsid w:val="00F6629B"/>
    <w:rsid w:val="00F9032F"/>
    <w:rsid w:val="00F929BE"/>
    <w:rsid w:val="00FE54F5"/>
    <w:rsid w:val="00FF1F62"/>
    <w:rsid w:val="00FF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85D59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2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Bryan Marte</cp:lastModifiedBy>
  <cp:revision>170</cp:revision>
  <cp:lastPrinted>2019-09-30T18:29:00Z</cp:lastPrinted>
  <dcterms:created xsi:type="dcterms:W3CDTF">2017-11-30T16:22:00Z</dcterms:created>
  <dcterms:modified xsi:type="dcterms:W3CDTF">2020-01-02T16:15:00Z</dcterms:modified>
</cp:coreProperties>
</file>