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102B6B">
        <w:rPr>
          <w:rFonts w:ascii="Times New Roman" w:hAnsi="Times New Roman" w:cs="Times New Roman"/>
          <w:b/>
          <w:i/>
          <w:sz w:val="24"/>
          <w:szCs w:val="24"/>
          <w:lang w:val="es-ES"/>
        </w:rPr>
        <w:t>ABRIL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102B6B">
        <w:rPr>
          <w:rFonts w:ascii="Times New Roman" w:hAnsi="Times New Roman" w:cs="Times New Roman"/>
          <w:sz w:val="24"/>
          <w:szCs w:val="24"/>
          <w:lang w:val="es-ES"/>
        </w:rPr>
        <w:t>Abril</w:t>
      </w:r>
      <w:proofErr w:type="gramEnd"/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719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2B6B">
        <w:rPr>
          <w:rFonts w:ascii="Times New Roman" w:hAnsi="Times New Roman" w:cs="Times New Roman"/>
          <w:sz w:val="24"/>
          <w:szCs w:val="24"/>
          <w:lang w:val="es-DO"/>
        </w:rPr>
        <w:t>898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2B6B">
        <w:rPr>
          <w:rFonts w:ascii="Times New Roman" w:hAnsi="Times New Roman" w:cs="Times New Roman"/>
          <w:sz w:val="24"/>
          <w:szCs w:val="24"/>
          <w:lang w:val="es-DO"/>
        </w:rPr>
        <w:t>591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crecimiento absoluto de RD$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2B6B">
        <w:rPr>
          <w:rFonts w:ascii="Times New Roman" w:hAnsi="Times New Roman" w:cs="Times New Roman"/>
          <w:sz w:val="24"/>
          <w:szCs w:val="24"/>
          <w:lang w:val="es-DO"/>
        </w:rPr>
        <w:t>256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2B6B">
        <w:rPr>
          <w:rFonts w:ascii="Times New Roman" w:hAnsi="Times New Roman" w:cs="Times New Roman"/>
          <w:sz w:val="24"/>
          <w:szCs w:val="24"/>
          <w:lang w:val="es-DO"/>
        </w:rPr>
        <w:t>996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120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Naves Marítimas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Aéreas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>103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2B6B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4724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0F6EB6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F6EB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689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69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0F6EB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719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898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F6EB6">
        <w:rPr>
          <w:rFonts w:ascii="Times New Roman" w:hAnsi="Times New Roman" w:cs="Times New Roman"/>
          <w:sz w:val="24"/>
          <w:szCs w:val="24"/>
          <w:lang w:val="es-DO"/>
        </w:rPr>
        <w:t>591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61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51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994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-4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Mapfre BHD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-23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634A7"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800,8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2E4FCC">
        <w:rPr>
          <w:rFonts w:ascii="Times New Roman" w:hAnsi="Times New Roman" w:cs="Times New Roman"/>
          <w:sz w:val="24"/>
          <w:szCs w:val="24"/>
          <w:lang w:val="es-ES"/>
        </w:rPr>
        <w:t xml:space="preserve">    -</w:t>
      </w:r>
      <w:bookmarkStart w:id="0" w:name="_GoBack"/>
      <w:bookmarkEnd w:id="0"/>
      <w:r w:rsidR="007634A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97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-1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3177A">
        <w:rPr>
          <w:rFonts w:ascii="Times New Roman" w:hAnsi="Times New Roman" w:cs="Times New Roman"/>
          <w:sz w:val="24"/>
          <w:szCs w:val="24"/>
          <w:lang w:val="es-DO"/>
        </w:rPr>
        <w:t>49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3177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-12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358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7.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3177A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10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56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-9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-5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-3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128E">
        <w:rPr>
          <w:rFonts w:ascii="Times New Roman" w:hAnsi="Times New Roman" w:cs="Times New Roman"/>
          <w:sz w:val="24"/>
          <w:szCs w:val="24"/>
          <w:lang w:val="es-DO"/>
        </w:rPr>
        <w:t>83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C25467">
        <w:rPr>
          <w:rFonts w:ascii="Times New Roman" w:hAnsi="Times New Roman" w:cs="Times New Roman"/>
          <w:sz w:val="24"/>
          <w:szCs w:val="24"/>
          <w:lang w:val="es-ES"/>
        </w:rPr>
        <w:t>449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25467">
        <w:rPr>
          <w:rFonts w:ascii="Times New Roman" w:hAnsi="Times New Roman" w:cs="Times New Roman"/>
          <w:sz w:val="24"/>
          <w:szCs w:val="24"/>
          <w:lang w:val="es-ES"/>
        </w:rPr>
        <w:t>05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Cuna Mutual Insurance Society Dominicana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25467"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Pr="002C1364" w:rsidRDefault="004520B9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ABRIL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624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299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383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559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773,934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>on: Agrícola y Pecuario, 1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39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54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Accidentes Personales, 24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68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Incendio y Aliados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87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y Salud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85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Aseguradora Agropecuaria Dominicana, S.A., 1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55</w:t>
      </w:r>
      <w:r>
        <w:rPr>
          <w:rFonts w:ascii="Times New Roman" w:hAnsi="Times New Roman" w:cs="Times New Roman"/>
          <w:sz w:val="24"/>
          <w:szCs w:val="24"/>
          <w:lang w:val="es-ES"/>
        </w:rPr>
        <w:t>%, M</w:t>
      </w:r>
      <w:r w:rsidR="008F2477">
        <w:rPr>
          <w:rFonts w:ascii="Times New Roman" w:hAnsi="Times New Roman" w:cs="Times New Roman"/>
          <w:sz w:val="24"/>
          <w:szCs w:val="24"/>
          <w:lang w:val="es-ES"/>
        </w:rPr>
        <w:t>idas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4520B9">
        <w:rPr>
          <w:rFonts w:ascii="Times New Roman" w:hAnsi="Times New Roman" w:cs="Times New Roman"/>
          <w:sz w:val="24"/>
          <w:szCs w:val="24"/>
          <w:lang w:val="es-ES"/>
        </w:rPr>
        <w:t>101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0998">
        <w:rPr>
          <w:rFonts w:ascii="Times New Roman" w:hAnsi="Times New Roman" w:cs="Times New Roman"/>
          <w:sz w:val="24"/>
          <w:szCs w:val="24"/>
          <w:lang w:val="es-DO"/>
        </w:rPr>
        <w:t>Seguros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Ademi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26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D19" w:rsidRDefault="00F54D19" w:rsidP="007634A7">
      <w:pPr>
        <w:spacing w:after="0" w:line="240" w:lineRule="auto"/>
      </w:pPr>
      <w:r>
        <w:separator/>
      </w:r>
    </w:p>
  </w:endnote>
  <w:endnote w:type="continuationSeparator" w:id="0">
    <w:p w:rsidR="00F54D19" w:rsidRDefault="00F54D19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D19" w:rsidRDefault="00F54D19" w:rsidP="007634A7">
      <w:pPr>
        <w:spacing w:after="0" w:line="240" w:lineRule="auto"/>
      </w:pPr>
      <w:r>
        <w:separator/>
      </w:r>
    </w:p>
  </w:footnote>
  <w:footnote w:type="continuationSeparator" w:id="0">
    <w:p w:rsidR="00F54D19" w:rsidRDefault="00F54D19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FD"/>
    <w:rsid w:val="00006D4E"/>
    <w:rsid w:val="0001431E"/>
    <w:rsid w:val="00021EE1"/>
    <w:rsid w:val="0004519A"/>
    <w:rsid w:val="00060A5C"/>
    <w:rsid w:val="0006132A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0F6EB6"/>
    <w:rsid w:val="00100FBB"/>
    <w:rsid w:val="00102B6B"/>
    <w:rsid w:val="00117796"/>
    <w:rsid w:val="00125446"/>
    <w:rsid w:val="00125A4F"/>
    <w:rsid w:val="0013177A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0B16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A6CCA"/>
    <w:rsid w:val="002B2E4F"/>
    <w:rsid w:val="002C1364"/>
    <w:rsid w:val="002C39C8"/>
    <w:rsid w:val="002E4B35"/>
    <w:rsid w:val="002E4FCC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1754F"/>
    <w:rsid w:val="004216AA"/>
    <w:rsid w:val="004238BD"/>
    <w:rsid w:val="00425804"/>
    <w:rsid w:val="00427975"/>
    <w:rsid w:val="00440286"/>
    <w:rsid w:val="004520B9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634A7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7348"/>
    <w:rsid w:val="007B4AC5"/>
    <w:rsid w:val="007B5F59"/>
    <w:rsid w:val="007C15E1"/>
    <w:rsid w:val="007D0F31"/>
    <w:rsid w:val="007D128E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2477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5467"/>
    <w:rsid w:val="00C35CF8"/>
    <w:rsid w:val="00C43723"/>
    <w:rsid w:val="00C466EB"/>
    <w:rsid w:val="00C47FCC"/>
    <w:rsid w:val="00C553F3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1330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317D"/>
    <w:rsid w:val="00F3706B"/>
    <w:rsid w:val="00F466ED"/>
    <w:rsid w:val="00F46860"/>
    <w:rsid w:val="00F46CE3"/>
    <w:rsid w:val="00F54D19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A254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4A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webmaster</cp:lastModifiedBy>
  <cp:revision>4</cp:revision>
  <cp:lastPrinted>2020-04-22T15:04:00Z</cp:lastPrinted>
  <dcterms:created xsi:type="dcterms:W3CDTF">2020-06-04T16:18:00Z</dcterms:created>
  <dcterms:modified xsi:type="dcterms:W3CDTF">2020-06-04T16:52:00Z</dcterms:modified>
</cp:coreProperties>
</file>